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6E0A6" w14:textId="13A62CCE" w:rsidR="00AF7242" w:rsidRPr="00FE25EB" w:rsidRDefault="003C334D" w:rsidP="008303D0">
      <w:pPr>
        <w:keepNext/>
        <w:keepLines/>
        <w:spacing w:before="40"/>
        <w:ind w:left="10368"/>
        <w:jc w:val="right"/>
        <w:outlineLvl w:val="1"/>
        <w:rPr>
          <w:rFonts w:eastAsia="Calibri"/>
          <w:color w:val="4472C4" w:themeColor="accent1"/>
          <w:sz w:val="21"/>
          <w:szCs w:val="21"/>
        </w:rPr>
      </w:pPr>
      <w:bookmarkStart w:id="0" w:name="_Toc165974333"/>
      <w:r w:rsidRPr="00FE25EB">
        <w:rPr>
          <w:rFonts w:eastAsia="Calibri"/>
          <w:color w:val="4472C4" w:themeColor="accent1"/>
          <w:sz w:val="21"/>
          <w:szCs w:val="21"/>
        </w:rPr>
        <w:t xml:space="preserve">Pirkimo sąlygų </w:t>
      </w:r>
      <w:r w:rsidR="00707459">
        <w:rPr>
          <w:rFonts w:eastAsia="Calibri"/>
          <w:color w:val="4472C4" w:themeColor="accent1"/>
          <w:sz w:val="21"/>
          <w:szCs w:val="21"/>
        </w:rPr>
        <w:t>8</w:t>
      </w:r>
      <w:r w:rsidRPr="00FE25EB">
        <w:rPr>
          <w:rFonts w:eastAsia="Calibri"/>
          <w:color w:val="4472C4" w:themeColor="accent1"/>
          <w:sz w:val="21"/>
          <w:szCs w:val="21"/>
        </w:rPr>
        <w:t xml:space="preserve"> priedas </w:t>
      </w:r>
      <w:bookmarkEnd w:id="0"/>
    </w:p>
    <w:p w14:paraId="4744EF45" w14:textId="77777777" w:rsidR="00DE7987" w:rsidRPr="00FE25EB" w:rsidRDefault="00DE7987" w:rsidP="00DE7987">
      <w:pPr>
        <w:keepNext/>
        <w:keepLines/>
        <w:spacing w:before="40"/>
        <w:ind w:left="10368"/>
        <w:jc w:val="both"/>
        <w:outlineLvl w:val="1"/>
        <w:rPr>
          <w:b/>
          <w:bCs/>
          <w:color w:val="4472C4" w:themeColor="accent1"/>
          <w:lang w:eastAsia="lt-LT"/>
        </w:rPr>
      </w:pPr>
    </w:p>
    <w:p w14:paraId="548C6942" w14:textId="1B56111A" w:rsidR="006359AE" w:rsidRPr="00CB22EC" w:rsidRDefault="006359AE" w:rsidP="00AF7242">
      <w:pPr>
        <w:keepNext/>
        <w:keepLines/>
        <w:jc w:val="center"/>
        <w:rPr>
          <w:b/>
          <w:bCs/>
          <w:lang w:eastAsia="lt-LT"/>
        </w:rPr>
      </w:pPr>
      <w:bookmarkStart w:id="1" w:name="_Hlk177559510"/>
      <w:bookmarkStart w:id="2" w:name="_Hlk123210963"/>
      <w:r w:rsidRPr="00CB22EC">
        <w:rPr>
          <w:b/>
          <w:bCs/>
          <w:lang w:eastAsia="lt-LT"/>
        </w:rPr>
        <w:t xml:space="preserve">TIEKĖJO SIŪLOMO SPECIALISTO </w:t>
      </w:r>
      <w:r w:rsidR="003C5943">
        <w:rPr>
          <w:b/>
          <w:bCs/>
          <w:lang w:eastAsia="lt-LT"/>
        </w:rPr>
        <w:t>OBJEKTŲ</w:t>
      </w:r>
      <w:r w:rsidRPr="00CB22EC">
        <w:rPr>
          <w:b/>
          <w:bCs/>
          <w:lang w:eastAsia="lt-LT"/>
        </w:rPr>
        <w:t xml:space="preserve"> SĄRAŠAS </w:t>
      </w:r>
    </w:p>
    <w:p w14:paraId="3944B821" w14:textId="6A2E56F0" w:rsidR="006359AE" w:rsidRDefault="006359AE" w:rsidP="00AF7242">
      <w:pPr>
        <w:keepNext/>
        <w:keepLines/>
        <w:jc w:val="center"/>
        <w:rPr>
          <w:b/>
          <w:bCs/>
          <w:lang w:eastAsia="lt-LT"/>
        </w:rPr>
      </w:pPr>
      <w:r w:rsidRPr="006359AE">
        <w:rPr>
          <w:b/>
          <w:bCs/>
          <w:lang w:eastAsia="lt-LT"/>
        </w:rPr>
        <w:t>(YPATINGO</w:t>
      </w:r>
      <w:r w:rsidR="00FC6618">
        <w:rPr>
          <w:b/>
          <w:bCs/>
          <w:lang w:eastAsia="lt-LT"/>
        </w:rPr>
        <w:t>JO</w:t>
      </w:r>
      <w:r w:rsidRPr="006359AE">
        <w:rPr>
          <w:b/>
          <w:bCs/>
          <w:lang w:eastAsia="lt-LT"/>
        </w:rPr>
        <w:t xml:space="preserve"> STATINIO </w:t>
      </w:r>
      <w:r>
        <w:rPr>
          <w:b/>
          <w:bCs/>
          <w:lang w:eastAsia="lt-LT"/>
        </w:rPr>
        <w:t>PROJEKTO</w:t>
      </w:r>
      <w:r w:rsidRPr="006359AE">
        <w:rPr>
          <w:b/>
          <w:bCs/>
          <w:lang w:eastAsia="lt-LT"/>
        </w:rPr>
        <w:t xml:space="preserve"> VADOVO PATIRTIS)</w:t>
      </w:r>
    </w:p>
    <w:bookmarkEnd w:id="1"/>
    <w:p w14:paraId="74144E98" w14:textId="77777777" w:rsidR="00AF7242" w:rsidRDefault="00AF7242" w:rsidP="00AF7242">
      <w:pPr>
        <w:keepNext/>
        <w:keepLines/>
        <w:jc w:val="center"/>
        <w:rPr>
          <w:b/>
        </w:rPr>
      </w:pPr>
    </w:p>
    <w:p w14:paraId="5876569E" w14:textId="77777777" w:rsidR="00454BA9" w:rsidRDefault="00454BA9" w:rsidP="00AF7242">
      <w:pPr>
        <w:ind w:right="-881"/>
        <w:jc w:val="both"/>
        <w:rPr>
          <w:lang w:eastAsia="lt-LT"/>
        </w:rPr>
      </w:pPr>
    </w:p>
    <w:p w14:paraId="54B914BA" w14:textId="5244761F" w:rsidR="00454BA9" w:rsidRDefault="00813BDD" w:rsidP="00454BA9">
      <w:pPr>
        <w:keepNext/>
        <w:keepLines/>
        <w:ind w:right="-456" w:firstLine="851"/>
        <w:jc w:val="both"/>
        <w:rPr>
          <w:i/>
          <w:iCs/>
        </w:rPr>
      </w:pPr>
      <w:r>
        <w:rPr>
          <w:i/>
          <w:iCs/>
        </w:rPr>
        <w:t>T</w:t>
      </w:r>
      <w:r w:rsidR="00454BA9" w:rsidRPr="00964174">
        <w:rPr>
          <w:i/>
          <w:iCs/>
        </w:rPr>
        <w:t>iekėjo siūlomo projekto vadovo patirtis yra kokybės kriterij</w:t>
      </w:r>
      <w:r w:rsidR="00454BA9">
        <w:rPr>
          <w:i/>
          <w:iCs/>
        </w:rPr>
        <w:t>us</w:t>
      </w:r>
      <w:r w:rsidR="00454BA9" w:rsidRPr="00964174">
        <w:rPr>
          <w:i/>
          <w:iCs/>
        </w:rPr>
        <w:t>, dėl ši</w:t>
      </w:r>
      <w:r w:rsidR="00454BA9">
        <w:rPr>
          <w:i/>
          <w:iCs/>
        </w:rPr>
        <w:t>o</w:t>
      </w:r>
      <w:r w:rsidR="00454BA9" w:rsidRPr="00964174">
        <w:rPr>
          <w:i/>
          <w:iCs/>
        </w:rPr>
        <w:t xml:space="preserve"> kriterij</w:t>
      </w:r>
      <w:r w:rsidR="00454BA9">
        <w:rPr>
          <w:i/>
          <w:iCs/>
        </w:rPr>
        <w:t xml:space="preserve">aus </w:t>
      </w:r>
      <w:r w:rsidR="00454BA9" w:rsidRPr="00964174">
        <w:rPr>
          <w:i/>
          <w:iCs/>
        </w:rPr>
        <w:t xml:space="preserve">vertinimo </w:t>
      </w:r>
      <w:r w:rsidR="00454BA9" w:rsidRPr="00DF12CF">
        <w:rPr>
          <w:b/>
          <w:bCs/>
          <w:i/>
          <w:iCs/>
          <w:u w:val="single"/>
        </w:rPr>
        <w:t>tiekėjo pateiktų dokumentų tikslinimas (naujos informacijos pateikimas) – nėra galimas</w:t>
      </w:r>
      <w:r w:rsidR="00454BA9" w:rsidRPr="00964174">
        <w:rPr>
          <w:i/>
          <w:iCs/>
        </w:rPr>
        <w:t>, todėl ši</w:t>
      </w:r>
      <w:r w:rsidR="00454BA9">
        <w:rPr>
          <w:i/>
          <w:iCs/>
        </w:rPr>
        <w:t>o</w:t>
      </w:r>
      <w:r w:rsidR="00454BA9" w:rsidRPr="00964174">
        <w:rPr>
          <w:i/>
          <w:iCs/>
        </w:rPr>
        <w:t xml:space="preserve"> ekonominio naudingumo kriterij</w:t>
      </w:r>
      <w:r w:rsidR="00454BA9">
        <w:rPr>
          <w:i/>
          <w:iCs/>
        </w:rPr>
        <w:t>aus</w:t>
      </w:r>
      <w:r w:rsidR="00454BA9" w:rsidRPr="00964174">
        <w:rPr>
          <w:i/>
          <w:iCs/>
        </w:rPr>
        <w:t xml:space="preserve"> vertinimas bus atliekamas pagal tiekėjų pasiūlymuose pateiktą informaciją ir kartu su pasiūlymu pateiktus informaciją patvirtinančius dokumentus.</w:t>
      </w:r>
      <w:r w:rsidR="007D7A15">
        <w:rPr>
          <w:i/>
          <w:iCs/>
        </w:rPr>
        <w:t xml:space="preserve"> </w:t>
      </w:r>
      <w:r w:rsidR="007D7A15" w:rsidRPr="007D7A15">
        <w:rPr>
          <w:i/>
          <w:iCs/>
        </w:rPr>
        <w:t>Tiekėjui pasiūlyme ir (ar) šiame priede neužpildžius / nenurodžius / nepažymėjus prašomos informacijos, nepateikus kartu su pasiūlymu reikalaujamų pateikti dokumentų, tiekėjui bus skiriama 0 balų.</w:t>
      </w:r>
    </w:p>
    <w:p w14:paraId="576808B0" w14:textId="77777777" w:rsidR="004576E6" w:rsidRDefault="004576E6" w:rsidP="00454BA9">
      <w:pPr>
        <w:keepNext/>
        <w:keepLines/>
        <w:ind w:right="-456" w:firstLine="851"/>
        <w:jc w:val="both"/>
        <w:rPr>
          <w:i/>
          <w:iCs/>
        </w:rPr>
      </w:pPr>
    </w:p>
    <w:p w14:paraId="5A3BE6BD" w14:textId="0BE56B68" w:rsidR="004576E6" w:rsidRPr="00537C6F" w:rsidRDefault="004576E6" w:rsidP="004576E6">
      <w:pPr>
        <w:pStyle w:val="xmsonormal"/>
        <w:ind w:firstLine="851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37C6F">
        <w:rPr>
          <w:rFonts w:ascii="Times New Roman" w:hAnsi="Times New Roman" w:cs="Times New Roman"/>
          <w:sz w:val="24"/>
          <w:szCs w:val="24"/>
        </w:rPr>
        <w:t>Nurodom</w:t>
      </w:r>
      <w:r w:rsidR="00A51671">
        <w:rPr>
          <w:rFonts w:ascii="Times New Roman" w:hAnsi="Times New Roman" w:cs="Times New Roman"/>
          <w:sz w:val="24"/>
          <w:szCs w:val="24"/>
        </w:rPr>
        <w:t>a</w:t>
      </w:r>
      <w:r w:rsidRPr="00537C6F">
        <w:rPr>
          <w:rFonts w:ascii="Times New Roman" w:hAnsi="Times New Roman" w:cs="Times New Roman"/>
          <w:sz w:val="24"/>
          <w:szCs w:val="24"/>
        </w:rPr>
        <w:t xml:space="preserve"> tiekėjo siūlomo specialisto – ypatingo statinio projekto vadovo patirtis per pastaruosius 3 metus iki pasiūlymo pateikimo termino pabaigos bent viename baigtame ypatingo statinio (Statinių tipas: negyvenamieji; Statinio paskirties grupė: visuomeninės paskirties*) naujos statybos ir/ar rekonstravimo ir/ar kapitalinio remonto projekte.</w:t>
      </w:r>
    </w:p>
    <w:p w14:paraId="1CDF8D9A" w14:textId="79BCF73F" w:rsidR="008E19F9" w:rsidRPr="00F16ED7" w:rsidRDefault="004576E6" w:rsidP="00F16ED7">
      <w:pPr>
        <w:tabs>
          <w:tab w:val="left" w:pos="851"/>
        </w:tabs>
        <w:ind w:right="-881"/>
        <w:jc w:val="both"/>
        <w:rPr>
          <w:color w:val="222222"/>
          <w:sz w:val="23"/>
          <w:szCs w:val="23"/>
          <w:shd w:val="clear" w:color="auto" w:fill="FFFFFF"/>
        </w:rPr>
      </w:pPr>
      <w:r w:rsidRPr="00537C6F">
        <w:rPr>
          <w:color w:val="222222"/>
          <w:shd w:val="clear" w:color="auto" w:fill="FFFFFF"/>
        </w:rPr>
        <w:t>* iki 2024-11-01 pagal STR 1.01.03:2027 „Statinių klasifikavimas“ pogrupiai: kultūros, mokslo, gydymo, sporto, religinės, specialiosios paskirties pastatai.</w:t>
      </w:r>
      <w:r>
        <w:rPr>
          <w:color w:val="222222"/>
          <w:sz w:val="23"/>
          <w:szCs w:val="23"/>
          <w:shd w:val="clear" w:color="auto" w:fill="FFFFFF"/>
        </w:rPr>
        <w:t xml:space="preserve"> </w:t>
      </w:r>
    </w:p>
    <w:p w14:paraId="30F738E4" w14:textId="7CF91FB1" w:rsidR="008E19F9" w:rsidRDefault="008E19F9" w:rsidP="00454BA9">
      <w:pPr>
        <w:keepNext/>
        <w:keepLines/>
        <w:ind w:right="-456" w:firstLine="851"/>
        <w:jc w:val="both"/>
      </w:pPr>
      <w:r>
        <w:t>Vertinamas projektų skaičius: nuo 1 iki 5,</w:t>
      </w:r>
    </w:p>
    <w:p w14:paraId="7C41B1E6" w14:textId="386E659E" w:rsidR="008E19F9" w:rsidRDefault="008E19F9" w:rsidP="00454BA9">
      <w:pPr>
        <w:keepNext/>
        <w:keepLines/>
        <w:ind w:right="-456" w:firstLine="851"/>
        <w:jc w:val="both"/>
      </w:pPr>
      <w:r>
        <w:t xml:space="preserve">Maksimalus balų skaičius – </w:t>
      </w:r>
      <w:r w:rsidR="007B7CBA">
        <w:t>25</w:t>
      </w:r>
      <w:r>
        <w:t xml:space="preserve"> bal</w:t>
      </w:r>
      <w:r w:rsidR="007B7CBA">
        <w:t>ai.</w:t>
      </w:r>
    </w:p>
    <w:p w14:paraId="3732B5AB" w14:textId="2F704214" w:rsidR="00C33950" w:rsidRDefault="00C33950" w:rsidP="00454BA9">
      <w:pPr>
        <w:keepNext/>
        <w:keepLines/>
        <w:ind w:right="-456" w:firstLine="851"/>
        <w:jc w:val="both"/>
        <w:rPr>
          <w:b/>
        </w:rPr>
      </w:pPr>
    </w:p>
    <w:p w14:paraId="00A3D4C2" w14:textId="3B9B4291" w:rsidR="00C33950" w:rsidRPr="008E19F9" w:rsidRDefault="00C33950" w:rsidP="00C33950">
      <w:pPr>
        <w:keepNext/>
        <w:keepLines/>
        <w:ind w:right="-456"/>
        <w:jc w:val="both"/>
        <w:rPr>
          <w:b/>
        </w:rPr>
      </w:pPr>
      <w:r>
        <w:rPr>
          <w:b/>
        </w:rPr>
        <w:t>1 OBJEKTAS</w:t>
      </w:r>
    </w:p>
    <w:tbl>
      <w:tblPr>
        <w:tblStyle w:val="TableGrid411"/>
        <w:tblW w:w="14488" w:type="dxa"/>
        <w:tblInd w:w="-34" w:type="dxa"/>
        <w:tblLook w:val="04A0" w:firstRow="1" w:lastRow="0" w:firstColumn="1" w:lastColumn="0" w:noHBand="0" w:noVBand="1"/>
      </w:tblPr>
      <w:tblGrid>
        <w:gridCol w:w="683"/>
        <w:gridCol w:w="8560"/>
        <w:gridCol w:w="5245"/>
      </w:tblGrid>
      <w:tr w:rsidR="00C33950" w:rsidRPr="00C33950" w14:paraId="66917EC2" w14:textId="77777777" w:rsidTr="00C33950">
        <w:tc>
          <w:tcPr>
            <w:tcW w:w="683" w:type="dxa"/>
            <w:shd w:val="clear" w:color="auto" w:fill="BFBFBF"/>
            <w:vAlign w:val="center"/>
          </w:tcPr>
          <w:p w14:paraId="37062454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Eil.</w:t>
            </w:r>
          </w:p>
          <w:p w14:paraId="01AC83C2" w14:textId="77777777" w:rsidR="00C33950" w:rsidRPr="00C33950" w:rsidRDefault="00C33950" w:rsidP="00C33950">
            <w:pPr>
              <w:jc w:val="center"/>
              <w:rPr>
                <w:rFonts w:eastAsia="Calibri"/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>Nr.</w:t>
            </w:r>
          </w:p>
        </w:tc>
        <w:tc>
          <w:tcPr>
            <w:tcW w:w="8560" w:type="dxa"/>
            <w:shd w:val="clear" w:color="auto" w:fill="BFBFBF"/>
            <w:vAlign w:val="center"/>
          </w:tcPr>
          <w:p w14:paraId="524769C4" w14:textId="77777777" w:rsidR="00C33950" w:rsidRPr="00C33950" w:rsidRDefault="00C33950" w:rsidP="00C33950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>Reikalaujama informacija</w:t>
            </w:r>
          </w:p>
        </w:tc>
        <w:tc>
          <w:tcPr>
            <w:tcW w:w="5245" w:type="dxa"/>
            <w:shd w:val="clear" w:color="auto" w:fill="BFBFBF"/>
            <w:vAlign w:val="center"/>
          </w:tcPr>
          <w:p w14:paraId="18B15834" w14:textId="1E1E4671" w:rsidR="00C33950" w:rsidRPr="00C33950" w:rsidRDefault="00C33950" w:rsidP="001A0F08">
            <w:pPr>
              <w:jc w:val="center"/>
              <w:rPr>
                <w:rFonts w:eastAsia="Calibri"/>
                <w:b/>
                <w:bCs/>
                <w:i/>
                <w:sz w:val="22"/>
                <w:szCs w:val="22"/>
              </w:rPr>
            </w:pPr>
            <w:r w:rsidRPr="00C33950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Tiekėjo teikiama informacija </w:t>
            </w:r>
            <w:r w:rsidRPr="00CB22EC">
              <w:rPr>
                <w:rFonts w:eastAsia="Calibri"/>
                <w:b/>
                <w:bCs/>
                <w:i/>
                <w:sz w:val="22"/>
                <w:szCs w:val="22"/>
              </w:rPr>
              <w:t xml:space="preserve">apie </w:t>
            </w:r>
            <w:r w:rsidR="003C5943">
              <w:rPr>
                <w:rFonts w:eastAsia="Calibri"/>
                <w:b/>
                <w:bCs/>
                <w:i/>
                <w:sz w:val="22"/>
                <w:szCs w:val="22"/>
              </w:rPr>
              <w:t>objektą</w:t>
            </w:r>
          </w:p>
        </w:tc>
      </w:tr>
      <w:tr w:rsidR="00C33950" w:rsidRPr="00C33950" w14:paraId="14D6DCA4" w14:textId="77777777" w:rsidTr="00C33950">
        <w:trPr>
          <w:trHeight w:val="499"/>
        </w:trPr>
        <w:tc>
          <w:tcPr>
            <w:tcW w:w="683" w:type="dxa"/>
          </w:tcPr>
          <w:p w14:paraId="76B8B755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8560" w:type="dxa"/>
          </w:tcPr>
          <w:p w14:paraId="275E366F" w14:textId="4C7F2F4B" w:rsidR="00C33950" w:rsidRPr="00537C6F" w:rsidRDefault="00E43CA4" w:rsidP="00C33950">
            <w:pPr>
              <w:spacing w:after="120"/>
              <w:jc w:val="both"/>
              <w:rPr>
                <w:rFonts w:eastAsia="Calibri"/>
                <w:b/>
              </w:rPr>
            </w:pPr>
            <w:r w:rsidRPr="00537C6F">
              <w:rPr>
                <w:bCs/>
              </w:rPr>
              <w:t xml:space="preserve">Projekto rengimo </w:t>
            </w:r>
            <w:r w:rsidR="00C33950" w:rsidRPr="00537C6F">
              <w:rPr>
                <w:bCs/>
              </w:rPr>
              <w:t xml:space="preserve">pradžia </w:t>
            </w:r>
            <w:r w:rsidR="00C33950" w:rsidRPr="00537C6F">
              <w:rPr>
                <w:bCs/>
                <w:i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645B1238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251E51CF" w14:textId="77777777" w:rsidTr="00C33950">
        <w:tc>
          <w:tcPr>
            <w:tcW w:w="683" w:type="dxa"/>
          </w:tcPr>
          <w:p w14:paraId="11DB4171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8560" w:type="dxa"/>
          </w:tcPr>
          <w:p w14:paraId="236A58EE" w14:textId="4C253EEC" w:rsidR="00C33950" w:rsidRPr="00537C6F" w:rsidRDefault="00E43CA4" w:rsidP="00C33950">
            <w:pPr>
              <w:spacing w:after="120"/>
              <w:jc w:val="both"/>
              <w:rPr>
                <w:bCs/>
              </w:rPr>
            </w:pPr>
            <w:r w:rsidRPr="00537C6F">
              <w:rPr>
                <w:bCs/>
              </w:rPr>
              <w:t xml:space="preserve">Projekto rengimo </w:t>
            </w:r>
            <w:r w:rsidR="00C33950" w:rsidRPr="00537C6F">
              <w:rPr>
                <w:bCs/>
              </w:rPr>
              <w:t xml:space="preserve">pabaiga </w:t>
            </w:r>
            <w:r w:rsidR="00C33950" w:rsidRPr="00537C6F">
              <w:rPr>
                <w:bCs/>
                <w:i/>
              </w:rPr>
              <w:t>(metai, mėnuo, diena)</w:t>
            </w:r>
          </w:p>
        </w:tc>
        <w:tc>
          <w:tcPr>
            <w:tcW w:w="5245" w:type="dxa"/>
            <w:vAlign w:val="center"/>
          </w:tcPr>
          <w:p w14:paraId="41E263E0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066E60DE" w14:textId="77777777" w:rsidTr="00C33950">
        <w:trPr>
          <w:trHeight w:val="283"/>
        </w:trPr>
        <w:tc>
          <w:tcPr>
            <w:tcW w:w="683" w:type="dxa"/>
          </w:tcPr>
          <w:p w14:paraId="173525FA" w14:textId="7777777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8560" w:type="dxa"/>
          </w:tcPr>
          <w:p w14:paraId="6CFEAF00" w14:textId="4B4E01FE" w:rsidR="00C33950" w:rsidRPr="00537C6F" w:rsidRDefault="00E43CA4" w:rsidP="00C33950">
            <w:pPr>
              <w:spacing w:after="120"/>
              <w:rPr>
                <w:rFonts w:eastAsia="Calibri"/>
                <w:b/>
              </w:rPr>
            </w:pPr>
            <w:r w:rsidRPr="00537C6F">
              <w:rPr>
                <w:bCs/>
              </w:rPr>
              <w:t>Projekto u</w:t>
            </w:r>
            <w:r w:rsidR="00C33950" w:rsidRPr="00537C6F">
              <w:rPr>
                <w:bCs/>
              </w:rPr>
              <w:t xml:space="preserve">žsakovas </w:t>
            </w:r>
          </w:p>
        </w:tc>
        <w:tc>
          <w:tcPr>
            <w:tcW w:w="5245" w:type="dxa"/>
            <w:vAlign w:val="center"/>
          </w:tcPr>
          <w:p w14:paraId="018C8246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C33950" w:rsidRPr="00C33950" w14:paraId="632A121F" w14:textId="77777777" w:rsidTr="00C33950">
        <w:trPr>
          <w:trHeight w:val="277"/>
        </w:trPr>
        <w:tc>
          <w:tcPr>
            <w:tcW w:w="683" w:type="dxa"/>
          </w:tcPr>
          <w:p w14:paraId="08C39B9B" w14:textId="01CECC57" w:rsidR="00C33950" w:rsidRPr="00C33950" w:rsidRDefault="00C33950" w:rsidP="00C33950">
            <w:pPr>
              <w:spacing w:after="120"/>
              <w:rPr>
                <w:bCs/>
                <w:sz w:val="22"/>
                <w:szCs w:val="22"/>
              </w:rPr>
            </w:pPr>
            <w:r w:rsidRPr="00C33950">
              <w:rPr>
                <w:bCs/>
                <w:sz w:val="22"/>
                <w:szCs w:val="22"/>
              </w:rPr>
              <w:t>4.</w:t>
            </w:r>
          </w:p>
        </w:tc>
        <w:tc>
          <w:tcPr>
            <w:tcW w:w="8560" w:type="dxa"/>
          </w:tcPr>
          <w:p w14:paraId="533532E5" w14:textId="0AEF924C" w:rsidR="00C33950" w:rsidRPr="00537C6F" w:rsidRDefault="00DA1F04" w:rsidP="00C33950">
            <w:pPr>
              <w:spacing w:after="120"/>
              <w:rPr>
                <w:bCs/>
              </w:rPr>
            </w:pPr>
            <w:r w:rsidRPr="00537C6F">
              <w:rPr>
                <w:bCs/>
              </w:rPr>
              <w:t>P</w:t>
            </w:r>
            <w:r w:rsidR="00C80EF5" w:rsidRPr="00537C6F">
              <w:rPr>
                <w:bCs/>
              </w:rPr>
              <w:t>rojekto pavadinimas</w:t>
            </w:r>
          </w:p>
        </w:tc>
        <w:tc>
          <w:tcPr>
            <w:tcW w:w="5245" w:type="dxa"/>
            <w:vAlign w:val="center"/>
          </w:tcPr>
          <w:p w14:paraId="3AEE4DC3" w14:textId="77777777" w:rsidR="00C33950" w:rsidRPr="00C33950" w:rsidRDefault="00C33950" w:rsidP="00C33950">
            <w:pPr>
              <w:spacing w:after="120"/>
              <w:jc w:val="center"/>
              <w:rPr>
                <w:rFonts w:eastAsia="Calibri"/>
                <w:b/>
                <w:sz w:val="22"/>
                <w:szCs w:val="22"/>
              </w:rPr>
            </w:pPr>
          </w:p>
        </w:tc>
      </w:tr>
      <w:tr w:rsidR="003C5943" w:rsidRPr="00C33950" w14:paraId="692E0464" w14:textId="77777777" w:rsidTr="00C33950">
        <w:trPr>
          <w:trHeight w:val="285"/>
        </w:trPr>
        <w:tc>
          <w:tcPr>
            <w:tcW w:w="683" w:type="dxa"/>
          </w:tcPr>
          <w:p w14:paraId="7BA33844" w14:textId="61E81CC1" w:rsidR="003C5943" w:rsidRPr="00C33950" w:rsidRDefault="00DA1F04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5.</w:t>
            </w:r>
            <w:r w:rsidR="003C5943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560" w:type="dxa"/>
          </w:tcPr>
          <w:p w14:paraId="3FB27CEB" w14:textId="03D92A36" w:rsidR="003C5943" w:rsidRPr="00537C6F" w:rsidRDefault="002B3C3C" w:rsidP="00C33950">
            <w:pPr>
              <w:spacing w:after="120"/>
              <w:rPr>
                <w:bCs/>
              </w:rPr>
            </w:pPr>
            <w:r>
              <w:rPr>
                <w:bCs/>
              </w:rPr>
              <w:t>S</w:t>
            </w:r>
            <w:r w:rsidR="003C5943" w:rsidRPr="00537C6F">
              <w:rPr>
                <w:bCs/>
              </w:rPr>
              <w:t>tatybos rūšis</w:t>
            </w:r>
          </w:p>
        </w:tc>
        <w:tc>
          <w:tcPr>
            <w:tcW w:w="5245" w:type="dxa"/>
            <w:vAlign w:val="center"/>
          </w:tcPr>
          <w:p w14:paraId="3D6F12B8" w14:textId="77777777" w:rsidR="003C5943" w:rsidRPr="00C33950" w:rsidRDefault="003C5943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1E1C0AA7" w14:textId="77777777" w:rsidTr="00C33950">
        <w:trPr>
          <w:trHeight w:val="285"/>
        </w:trPr>
        <w:tc>
          <w:tcPr>
            <w:tcW w:w="683" w:type="dxa"/>
          </w:tcPr>
          <w:p w14:paraId="6E770B8D" w14:textId="5099605E" w:rsidR="00C33950" w:rsidRPr="00C33950" w:rsidRDefault="00DA1F04" w:rsidP="00C33950">
            <w:pPr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="00C33950" w:rsidRPr="00C33950">
              <w:rPr>
                <w:bCs/>
                <w:sz w:val="22"/>
                <w:szCs w:val="22"/>
              </w:rPr>
              <w:t>.</w:t>
            </w:r>
          </w:p>
        </w:tc>
        <w:tc>
          <w:tcPr>
            <w:tcW w:w="8560" w:type="dxa"/>
          </w:tcPr>
          <w:p w14:paraId="68030C6B" w14:textId="77777777" w:rsidR="00C33950" w:rsidRPr="00537C6F" w:rsidRDefault="00C33950" w:rsidP="00C33950">
            <w:pPr>
              <w:spacing w:after="120"/>
              <w:rPr>
                <w:bCs/>
              </w:rPr>
            </w:pPr>
            <w:r w:rsidRPr="00537C6F">
              <w:rPr>
                <w:bCs/>
              </w:rPr>
              <w:t>Statinio kategorija</w:t>
            </w:r>
          </w:p>
        </w:tc>
        <w:tc>
          <w:tcPr>
            <w:tcW w:w="5245" w:type="dxa"/>
            <w:vAlign w:val="center"/>
          </w:tcPr>
          <w:p w14:paraId="580049CC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347659A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4D15F97" w14:textId="17B94EF9" w:rsidR="00C33950" w:rsidRPr="00C33950" w:rsidRDefault="00DA1F04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  <w:r w:rsidR="00C33950" w:rsidRPr="00C3395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5F4D032A" w14:textId="43B8049F" w:rsidR="00C33950" w:rsidRPr="00537C6F" w:rsidRDefault="00873FB1" w:rsidP="00C33950">
            <w:pPr>
              <w:spacing w:after="120"/>
              <w:rPr>
                <w:bCs/>
              </w:rPr>
            </w:pPr>
            <w:r w:rsidRPr="00537C6F">
              <w:rPr>
                <w:rFonts w:eastAsia="Calibri"/>
              </w:rPr>
              <w:t>Statinio (pastato) tipas (iki 2024-11-01 grupė)</w:t>
            </w:r>
            <w:r w:rsidR="00F653F6" w:rsidRPr="00537C6F">
              <w:rPr>
                <w:rFonts w:eastAsia="Calibri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14:paraId="287F3DE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46DD39E7" w14:textId="77777777" w:rsidTr="00C33950">
        <w:trPr>
          <w:trHeight w:val="2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B5A1EE1" w14:textId="0BAB02F0" w:rsidR="00C33950" w:rsidRPr="00C33950" w:rsidRDefault="00DA1F04" w:rsidP="00C33950">
            <w:pPr>
              <w:spacing w:after="12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  <w:r w:rsidR="00C33950" w:rsidRPr="00C33950">
              <w:rPr>
                <w:rFonts w:eastAsia="Calibri"/>
                <w:sz w:val="22"/>
                <w:szCs w:val="22"/>
              </w:rPr>
              <w:t>.</w:t>
            </w:r>
          </w:p>
        </w:tc>
        <w:tc>
          <w:tcPr>
            <w:tcW w:w="8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0B5F74F5" w14:textId="125209A8" w:rsidR="00C33950" w:rsidRPr="00537C6F" w:rsidRDefault="00873FB1" w:rsidP="00C33950">
            <w:pPr>
              <w:spacing w:after="120"/>
              <w:rPr>
                <w:rFonts w:eastAsia="Calibri"/>
              </w:rPr>
            </w:pPr>
            <w:r w:rsidRPr="00537C6F">
              <w:rPr>
                <w:rFonts w:eastAsia="Calibri"/>
              </w:rPr>
              <w:t>Statinio (pastato) paskirti</w:t>
            </w:r>
            <w:r w:rsidR="00B4108E" w:rsidRPr="00537C6F">
              <w:rPr>
                <w:rFonts w:eastAsia="Calibri"/>
              </w:rPr>
              <w:t>e</w:t>
            </w:r>
            <w:r w:rsidRPr="00537C6F">
              <w:rPr>
                <w:rFonts w:eastAsia="Calibri"/>
              </w:rPr>
              <w:t xml:space="preserve">s </w:t>
            </w:r>
            <w:r w:rsidR="00B4108E" w:rsidRPr="00537C6F">
              <w:rPr>
                <w:rFonts w:eastAsia="Calibri"/>
              </w:rPr>
              <w:t>grupė</w:t>
            </w:r>
            <w:r w:rsidR="00A90EF9" w:rsidRPr="00537C6F">
              <w:rPr>
                <w:rFonts w:eastAsia="Calibri"/>
              </w:rPr>
              <w:t xml:space="preserve"> </w:t>
            </w:r>
            <w:r w:rsidRPr="00537C6F">
              <w:rPr>
                <w:rFonts w:eastAsia="Calibri"/>
              </w:rPr>
              <w:t>(iki 2024-11-01 pogrupis)</w:t>
            </w:r>
          </w:p>
        </w:tc>
        <w:tc>
          <w:tcPr>
            <w:tcW w:w="5245" w:type="dxa"/>
            <w:vAlign w:val="center"/>
          </w:tcPr>
          <w:p w14:paraId="68169EF6" w14:textId="77777777" w:rsidR="00C33950" w:rsidRPr="00C33950" w:rsidRDefault="00C33950" w:rsidP="00C33950">
            <w:pPr>
              <w:spacing w:after="120"/>
              <w:jc w:val="center"/>
              <w:rPr>
                <w:bCs/>
                <w:sz w:val="22"/>
                <w:szCs w:val="22"/>
              </w:rPr>
            </w:pPr>
          </w:p>
        </w:tc>
      </w:tr>
      <w:tr w:rsidR="00C33950" w:rsidRPr="00C33950" w14:paraId="7D505C3B" w14:textId="77777777" w:rsidTr="00C33950">
        <w:tc>
          <w:tcPr>
            <w:tcW w:w="683" w:type="dxa"/>
          </w:tcPr>
          <w:p w14:paraId="30033A65" w14:textId="1C478583" w:rsidR="00C33950" w:rsidRPr="00C33950" w:rsidRDefault="00DA1F04" w:rsidP="00C33950">
            <w:pPr>
              <w:spacing w:after="120"/>
              <w:jc w:val="both"/>
              <w:rPr>
                <w:rFonts w:eastAsia="Calibri"/>
                <w:bCs/>
                <w:sz w:val="22"/>
                <w:szCs w:val="22"/>
              </w:rPr>
            </w:pPr>
            <w:r>
              <w:rPr>
                <w:rFonts w:eastAsia="Calibri"/>
                <w:bCs/>
                <w:sz w:val="22"/>
                <w:szCs w:val="22"/>
              </w:rPr>
              <w:t>9</w:t>
            </w:r>
            <w:r w:rsidR="00C33950" w:rsidRPr="00C33950">
              <w:rPr>
                <w:rFonts w:eastAsia="Calibri"/>
                <w:bCs/>
                <w:sz w:val="22"/>
                <w:szCs w:val="22"/>
              </w:rPr>
              <w:t>.</w:t>
            </w:r>
          </w:p>
        </w:tc>
        <w:tc>
          <w:tcPr>
            <w:tcW w:w="8560" w:type="dxa"/>
          </w:tcPr>
          <w:p w14:paraId="752B334B" w14:textId="36539E56" w:rsidR="00C33950" w:rsidRPr="00537C6F" w:rsidRDefault="00C33950" w:rsidP="00366146">
            <w:pPr>
              <w:spacing w:after="120"/>
              <w:jc w:val="both"/>
              <w:rPr>
                <w:rFonts w:eastAsia="Calibri"/>
                <w:bCs/>
              </w:rPr>
            </w:pPr>
            <w:r w:rsidRPr="00537C6F">
              <w:rPr>
                <w:rFonts w:eastAsia="Calibri"/>
                <w:bCs/>
              </w:rPr>
              <w:t>Patvirtinantys dokumentai:</w:t>
            </w:r>
          </w:p>
          <w:p w14:paraId="47BCE425" w14:textId="32F21CFF" w:rsidR="00C33950" w:rsidRPr="007C0E24" w:rsidRDefault="00CB22EC" w:rsidP="0086654D">
            <w:pPr>
              <w:spacing w:after="120"/>
              <w:contextualSpacing/>
              <w:jc w:val="both"/>
              <w:rPr>
                <w:rFonts w:eastAsia="Calibri"/>
                <w:b/>
                <w:bCs/>
              </w:rPr>
            </w:pPr>
            <w:r w:rsidRPr="007C0E24">
              <w:rPr>
                <w:rFonts w:eastAsia="Calibri"/>
                <w:b/>
                <w:bCs/>
              </w:rPr>
              <w:t>projekto užbaigimą patvirtinantys dokumentai</w:t>
            </w:r>
            <w:r w:rsidR="000B3199" w:rsidRPr="007C0E24">
              <w:rPr>
                <w:b/>
                <w:bCs/>
                <w:i/>
                <w:iCs/>
                <w:color w:val="000000" w:themeColor="text1"/>
              </w:rPr>
              <w:t xml:space="preserve"> </w:t>
            </w:r>
            <w:r w:rsidR="00F13809" w:rsidRPr="007C0E24">
              <w:rPr>
                <w:b/>
                <w:bCs/>
                <w:i/>
                <w:iCs/>
                <w:color w:val="000000" w:themeColor="text1"/>
              </w:rPr>
              <w:t>(Projekto ekspertizės aktas su teigiama išvada ir</w:t>
            </w:r>
            <w:r w:rsidR="00D27042" w:rsidRPr="007C0E24">
              <w:rPr>
                <w:b/>
                <w:bCs/>
                <w:i/>
                <w:iCs/>
                <w:color w:val="000000" w:themeColor="text1"/>
              </w:rPr>
              <w:t>/</w:t>
            </w:r>
            <w:r w:rsidR="00F13809" w:rsidRPr="007C0E24">
              <w:rPr>
                <w:b/>
                <w:bCs/>
                <w:i/>
                <w:iCs/>
                <w:color w:val="000000" w:themeColor="text1"/>
              </w:rPr>
              <w:t xml:space="preserve">  </w:t>
            </w:r>
            <w:r w:rsidR="00D27042" w:rsidRPr="007C0E24">
              <w:rPr>
                <w:b/>
                <w:bCs/>
                <w:i/>
                <w:iCs/>
                <w:color w:val="000000" w:themeColor="text1"/>
              </w:rPr>
              <w:t xml:space="preserve">ar </w:t>
            </w:r>
            <w:r w:rsidR="00F13809" w:rsidRPr="007C0E24">
              <w:rPr>
                <w:b/>
                <w:bCs/>
                <w:i/>
                <w:iCs/>
                <w:color w:val="000000" w:themeColor="text1"/>
              </w:rPr>
              <w:t>statybą leidžiantis dokumentas).</w:t>
            </w:r>
          </w:p>
        </w:tc>
        <w:tc>
          <w:tcPr>
            <w:tcW w:w="5245" w:type="dxa"/>
          </w:tcPr>
          <w:p w14:paraId="34894293" w14:textId="77777777" w:rsidR="00C33950" w:rsidRPr="00C33950" w:rsidRDefault="00C33950" w:rsidP="00C33950">
            <w:pPr>
              <w:widowControl w:val="0"/>
              <w:autoSpaceDE w:val="0"/>
              <w:autoSpaceDN w:val="0"/>
              <w:adjustRightInd w:val="0"/>
              <w:spacing w:after="120"/>
              <w:rPr>
                <w:rFonts w:eastAsia="Calibri"/>
                <w:sz w:val="22"/>
                <w:szCs w:val="22"/>
              </w:rPr>
            </w:pPr>
            <w:r w:rsidRPr="00C33950">
              <w:rPr>
                <w:rFonts w:eastAsia="Calibri"/>
                <w:sz w:val="22"/>
                <w:szCs w:val="22"/>
              </w:rPr>
              <w:t xml:space="preserve">Pridedami dokumentai </w:t>
            </w:r>
          </w:p>
          <w:p w14:paraId="73AFF8D8" w14:textId="61661802" w:rsidR="00C33950" w:rsidRPr="00F16ED7" w:rsidRDefault="00C33950" w:rsidP="00F16ED7">
            <w:pPr>
              <w:spacing w:after="120"/>
              <w:jc w:val="center"/>
              <w:rPr>
                <w:i/>
                <w:sz w:val="22"/>
                <w:szCs w:val="22"/>
              </w:rPr>
            </w:pPr>
            <w:r w:rsidRPr="00C33950">
              <w:rPr>
                <w:rFonts w:eastAsia="Calibri"/>
                <w:i/>
                <w:sz w:val="22"/>
                <w:szCs w:val="22"/>
              </w:rPr>
              <w:t xml:space="preserve">(įrašyti </w:t>
            </w:r>
            <w:r w:rsidRPr="00C33950">
              <w:rPr>
                <w:i/>
                <w:sz w:val="22"/>
                <w:szCs w:val="22"/>
              </w:rPr>
              <w:t>pridedamų dokumentų pavadinimus, data, Nr.)</w:t>
            </w:r>
          </w:p>
          <w:p w14:paraId="40EA7326" w14:textId="77777777" w:rsidR="00C33950" w:rsidRPr="00C33950" w:rsidRDefault="00C33950" w:rsidP="00C33950">
            <w:pPr>
              <w:spacing w:after="120"/>
              <w:rPr>
                <w:rFonts w:eastAsia="Calibri"/>
                <w:bCs/>
                <w:iCs/>
                <w:sz w:val="22"/>
                <w:szCs w:val="22"/>
              </w:rPr>
            </w:pPr>
            <w:r w:rsidRPr="00C33950">
              <w:rPr>
                <w:bCs/>
                <w:iCs/>
                <w:sz w:val="22"/>
                <w:szCs w:val="22"/>
              </w:rPr>
              <w:t xml:space="preserve"> </w:t>
            </w:r>
          </w:p>
        </w:tc>
      </w:tr>
    </w:tbl>
    <w:p w14:paraId="3E875195" w14:textId="1B223713" w:rsidR="00E732DD" w:rsidRDefault="00E732DD" w:rsidP="00E732DD">
      <w:pPr>
        <w:ind w:right="-881"/>
        <w:jc w:val="both"/>
        <w:rPr>
          <w:lang w:eastAsia="lt-LT"/>
        </w:rPr>
      </w:pPr>
    </w:p>
    <w:p w14:paraId="578E6B15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lastRenderedPageBreak/>
        <w:t>2 OBJEKTAS</w:t>
      </w:r>
    </w:p>
    <w:p w14:paraId="0DAEE969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0A3D2063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3 OBJEKTAS </w:t>
      </w:r>
    </w:p>
    <w:p w14:paraId="66103521" w14:textId="77777777" w:rsidR="00331E67" w:rsidRPr="00331E67" w:rsidRDefault="00331E67" w:rsidP="00331E67">
      <w:pPr>
        <w:ind w:firstLine="567"/>
        <w:rPr>
          <w:rFonts w:eastAsia="Calibri"/>
          <w:b/>
          <w:i/>
          <w:position w:val="6"/>
          <w:sz w:val="22"/>
          <w:szCs w:val="22"/>
        </w:rPr>
      </w:pPr>
    </w:p>
    <w:p w14:paraId="16D3118D" w14:textId="77777777" w:rsidR="00331E67" w:rsidRPr="00331E67" w:rsidRDefault="00331E67" w:rsidP="00331E67">
      <w:pPr>
        <w:rPr>
          <w:rFonts w:eastAsia="Calibri"/>
          <w:b/>
          <w:sz w:val="22"/>
          <w:szCs w:val="22"/>
        </w:rPr>
      </w:pPr>
      <w:r w:rsidRPr="00331E67">
        <w:rPr>
          <w:rFonts w:eastAsia="Calibri"/>
          <w:b/>
          <w:sz w:val="22"/>
          <w:szCs w:val="22"/>
        </w:rPr>
        <w:t xml:space="preserve">4 OBJEKTAS </w:t>
      </w:r>
    </w:p>
    <w:p w14:paraId="0AA78462" w14:textId="3A550A8A" w:rsidR="00331E67" w:rsidRDefault="00331E67" w:rsidP="00E732DD">
      <w:pPr>
        <w:ind w:right="-881"/>
        <w:jc w:val="both"/>
        <w:rPr>
          <w:lang w:eastAsia="lt-LT"/>
        </w:rPr>
      </w:pPr>
    </w:p>
    <w:p w14:paraId="6B823270" w14:textId="60BE2395" w:rsidR="00331E67" w:rsidRDefault="00331E67" w:rsidP="00E732DD">
      <w:pPr>
        <w:ind w:right="-881"/>
        <w:jc w:val="both"/>
        <w:rPr>
          <w:b/>
          <w:bCs/>
          <w:lang w:eastAsia="lt-LT"/>
        </w:rPr>
      </w:pPr>
      <w:r>
        <w:rPr>
          <w:b/>
          <w:bCs/>
          <w:lang w:eastAsia="lt-LT"/>
        </w:rPr>
        <w:t>5 OBJEKTAS</w:t>
      </w:r>
    </w:p>
    <w:p w14:paraId="7967FAEB" w14:textId="251209E0" w:rsidR="00331E67" w:rsidRDefault="00331E67" w:rsidP="00E732DD">
      <w:pPr>
        <w:ind w:right="-881"/>
        <w:jc w:val="both"/>
        <w:rPr>
          <w:b/>
          <w:bCs/>
          <w:lang w:eastAsia="lt-LT"/>
        </w:rPr>
      </w:pPr>
    </w:p>
    <w:p w14:paraId="40119DA2" w14:textId="77777777" w:rsidR="00331E67" w:rsidRPr="00331E67" w:rsidRDefault="00331E67" w:rsidP="00E732DD">
      <w:pPr>
        <w:ind w:right="-881"/>
        <w:jc w:val="both"/>
        <w:rPr>
          <w:b/>
          <w:bCs/>
          <w:lang w:eastAsia="lt-LT"/>
        </w:rPr>
      </w:pPr>
    </w:p>
    <w:bookmarkEnd w:id="2"/>
    <w:p w14:paraId="4D6F54FD" w14:textId="431C5EFA" w:rsidR="00E732DD" w:rsidRDefault="00E732DD" w:rsidP="00520FFC">
      <w:pPr>
        <w:jc w:val="both"/>
      </w:pPr>
    </w:p>
    <w:p w14:paraId="32747A55" w14:textId="77777777" w:rsidR="00E732DD" w:rsidRPr="00E732DD" w:rsidRDefault="00E732DD" w:rsidP="00E732DD">
      <w:pPr>
        <w:ind w:left="284"/>
        <w:jc w:val="both"/>
      </w:pPr>
    </w:p>
    <w:p w14:paraId="0F222590" w14:textId="13A1535B" w:rsidR="00E732DD" w:rsidRPr="00E732DD" w:rsidRDefault="00E732DD" w:rsidP="00E732DD">
      <w:pPr>
        <w:ind w:left="284"/>
        <w:jc w:val="both"/>
      </w:pPr>
      <w:r w:rsidRPr="00E732DD">
        <w:t>_____________________</w:t>
      </w:r>
      <w:r w:rsidRPr="00E732DD">
        <w:tab/>
      </w:r>
      <w:r>
        <w:t xml:space="preserve">    </w:t>
      </w:r>
      <w:r w:rsidRPr="00E732DD">
        <w:tab/>
        <w:t>________</w:t>
      </w:r>
      <w:r w:rsidRPr="00E732DD">
        <w:tab/>
        <w:t xml:space="preserve">        </w:t>
      </w:r>
      <w:r w:rsidRPr="00E732DD">
        <w:tab/>
      </w:r>
      <w:r w:rsidRPr="00E732DD">
        <w:tab/>
      </w:r>
      <w:r w:rsidRPr="00E732DD">
        <w:tab/>
      </w:r>
      <w:r w:rsidRPr="00E732DD">
        <w:tab/>
        <w:t>_________________</w:t>
      </w:r>
      <w:bookmarkStart w:id="3" w:name="_Hlk177387125"/>
    </w:p>
    <w:p w14:paraId="2C07B7E5" w14:textId="4DC89981" w:rsidR="00E732DD" w:rsidRPr="00E732DD" w:rsidRDefault="00E732DD" w:rsidP="00E732DD">
      <w:pPr>
        <w:ind w:left="284"/>
        <w:jc w:val="both"/>
        <w:rPr>
          <w:i/>
          <w:szCs w:val="20"/>
        </w:rPr>
      </w:pPr>
      <w:r w:rsidRPr="00E732DD">
        <w:rPr>
          <w:i/>
          <w:szCs w:val="20"/>
        </w:rPr>
        <w:t xml:space="preserve">(įgalioto asmens pareigos   </w:t>
      </w:r>
      <w:r>
        <w:rPr>
          <w:i/>
          <w:szCs w:val="20"/>
        </w:rPr>
        <w:t xml:space="preserve">                                  </w:t>
      </w:r>
      <w:r w:rsidRPr="00E732DD">
        <w:rPr>
          <w:i/>
          <w:szCs w:val="20"/>
        </w:rPr>
        <w:t xml:space="preserve">   (parašas)</w:t>
      </w:r>
      <w:r w:rsidRPr="00E732DD">
        <w:rPr>
          <w:i/>
          <w:szCs w:val="20"/>
        </w:rPr>
        <w:tab/>
        <w:t xml:space="preserve">          </w:t>
      </w:r>
      <w:r w:rsidRPr="00E732DD">
        <w:rPr>
          <w:i/>
          <w:szCs w:val="20"/>
        </w:rPr>
        <w:tab/>
      </w:r>
      <w:r>
        <w:rPr>
          <w:i/>
          <w:szCs w:val="20"/>
        </w:rPr>
        <w:t xml:space="preserve">                                                              </w:t>
      </w:r>
      <w:r w:rsidRPr="00E732DD">
        <w:rPr>
          <w:i/>
          <w:szCs w:val="20"/>
        </w:rPr>
        <w:t xml:space="preserve">   (vardas ir pavardė)</w:t>
      </w:r>
    </w:p>
    <w:bookmarkEnd w:id="3"/>
    <w:p w14:paraId="2CC354DC" w14:textId="5C9B3B89" w:rsidR="00E732DD" w:rsidRDefault="00E732DD"/>
    <w:p w14:paraId="7548D862" w14:textId="77777777" w:rsidR="00E732DD" w:rsidRDefault="00E732DD"/>
    <w:sectPr w:rsidR="00E732DD" w:rsidSect="00AF7242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E42A9"/>
    <w:multiLevelType w:val="hybridMultilevel"/>
    <w:tmpl w:val="861C4E7C"/>
    <w:lvl w:ilvl="0" w:tplc="D5022AE2">
      <w:start w:val="1"/>
      <w:numFmt w:val="decimal"/>
      <w:lvlText w:val="%1)"/>
      <w:lvlJc w:val="left"/>
      <w:pPr>
        <w:ind w:left="358" w:hanging="413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25" w:hanging="360"/>
      </w:pPr>
    </w:lvl>
    <w:lvl w:ilvl="2" w:tplc="0427001B" w:tentative="1">
      <w:start w:val="1"/>
      <w:numFmt w:val="lowerRoman"/>
      <w:lvlText w:val="%3."/>
      <w:lvlJc w:val="right"/>
      <w:pPr>
        <w:ind w:left="1745" w:hanging="180"/>
      </w:pPr>
    </w:lvl>
    <w:lvl w:ilvl="3" w:tplc="0427000F" w:tentative="1">
      <w:start w:val="1"/>
      <w:numFmt w:val="decimal"/>
      <w:lvlText w:val="%4."/>
      <w:lvlJc w:val="left"/>
      <w:pPr>
        <w:ind w:left="2465" w:hanging="360"/>
      </w:pPr>
    </w:lvl>
    <w:lvl w:ilvl="4" w:tplc="04270019" w:tentative="1">
      <w:start w:val="1"/>
      <w:numFmt w:val="lowerLetter"/>
      <w:lvlText w:val="%5."/>
      <w:lvlJc w:val="left"/>
      <w:pPr>
        <w:ind w:left="3185" w:hanging="360"/>
      </w:pPr>
    </w:lvl>
    <w:lvl w:ilvl="5" w:tplc="0427001B" w:tentative="1">
      <w:start w:val="1"/>
      <w:numFmt w:val="lowerRoman"/>
      <w:lvlText w:val="%6."/>
      <w:lvlJc w:val="right"/>
      <w:pPr>
        <w:ind w:left="3905" w:hanging="180"/>
      </w:pPr>
    </w:lvl>
    <w:lvl w:ilvl="6" w:tplc="0427000F" w:tentative="1">
      <w:start w:val="1"/>
      <w:numFmt w:val="decimal"/>
      <w:lvlText w:val="%7."/>
      <w:lvlJc w:val="left"/>
      <w:pPr>
        <w:ind w:left="4625" w:hanging="360"/>
      </w:pPr>
    </w:lvl>
    <w:lvl w:ilvl="7" w:tplc="04270019" w:tentative="1">
      <w:start w:val="1"/>
      <w:numFmt w:val="lowerLetter"/>
      <w:lvlText w:val="%8."/>
      <w:lvlJc w:val="left"/>
      <w:pPr>
        <w:ind w:left="5345" w:hanging="360"/>
      </w:pPr>
    </w:lvl>
    <w:lvl w:ilvl="8" w:tplc="0427001B" w:tentative="1">
      <w:start w:val="1"/>
      <w:numFmt w:val="lowerRoman"/>
      <w:lvlText w:val="%9."/>
      <w:lvlJc w:val="right"/>
      <w:pPr>
        <w:ind w:left="6065" w:hanging="180"/>
      </w:pPr>
    </w:lvl>
  </w:abstractNum>
  <w:num w:numId="1" w16cid:durableId="2001034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20"/>
    <w:rsid w:val="00005021"/>
    <w:rsid w:val="000107F9"/>
    <w:rsid w:val="00014B7E"/>
    <w:rsid w:val="00021622"/>
    <w:rsid w:val="00022F3A"/>
    <w:rsid w:val="00023E32"/>
    <w:rsid w:val="000353E0"/>
    <w:rsid w:val="00071BD4"/>
    <w:rsid w:val="000A6891"/>
    <w:rsid w:val="000B3199"/>
    <w:rsid w:val="000B4451"/>
    <w:rsid w:val="000D738F"/>
    <w:rsid w:val="000F3EB2"/>
    <w:rsid w:val="001A0F08"/>
    <w:rsid w:val="001B14ED"/>
    <w:rsid w:val="001B6609"/>
    <w:rsid w:val="00227AF7"/>
    <w:rsid w:val="002B3C3C"/>
    <w:rsid w:val="002C0405"/>
    <w:rsid w:val="003010C3"/>
    <w:rsid w:val="0030235E"/>
    <w:rsid w:val="003117DF"/>
    <w:rsid w:val="00331E67"/>
    <w:rsid w:val="00366146"/>
    <w:rsid w:val="003A55D8"/>
    <w:rsid w:val="003A5B66"/>
    <w:rsid w:val="003C2FF6"/>
    <w:rsid w:val="003C334D"/>
    <w:rsid w:val="003C5943"/>
    <w:rsid w:val="003C7ACB"/>
    <w:rsid w:val="003D3339"/>
    <w:rsid w:val="003F0018"/>
    <w:rsid w:val="004547CC"/>
    <w:rsid w:val="00454BA9"/>
    <w:rsid w:val="004567A4"/>
    <w:rsid w:val="004576E6"/>
    <w:rsid w:val="0049678F"/>
    <w:rsid w:val="004A4933"/>
    <w:rsid w:val="004F3B32"/>
    <w:rsid w:val="00507B4A"/>
    <w:rsid w:val="00511461"/>
    <w:rsid w:val="00520FFC"/>
    <w:rsid w:val="0052330C"/>
    <w:rsid w:val="00537C6F"/>
    <w:rsid w:val="005E0AA3"/>
    <w:rsid w:val="005F5046"/>
    <w:rsid w:val="006278C9"/>
    <w:rsid w:val="006325A3"/>
    <w:rsid w:val="006359AE"/>
    <w:rsid w:val="00677DEB"/>
    <w:rsid w:val="00707459"/>
    <w:rsid w:val="0071276B"/>
    <w:rsid w:val="0073296F"/>
    <w:rsid w:val="00745096"/>
    <w:rsid w:val="0075427D"/>
    <w:rsid w:val="00755399"/>
    <w:rsid w:val="007574C0"/>
    <w:rsid w:val="007577F3"/>
    <w:rsid w:val="00772771"/>
    <w:rsid w:val="007A0419"/>
    <w:rsid w:val="007A1EF0"/>
    <w:rsid w:val="007B28E6"/>
    <w:rsid w:val="007B7CBA"/>
    <w:rsid w:val="007B7D52"/>
    <w:rsid w:val="007C0E24"/>
    <w:rsid w:val="007C5C09"/>
    <w:rsid w:val="007D7A15"/>
    <w:rsid w:val="00813BDD"/>
    <w:rsid w:val="00825E4F"/>
    <w:rsid w:val="008303D0"/>
    <w:rsid w:val="0086654D"/>
    <w:rsid w:val="00873FB1"/>
    <w:rsid w:val="00891EE7"/>
    <w:rsid w:val="008C1830"/>
    <w:rsid w:val="008E19F9"/>
    <w:rsid w:val="00915E94"/>
    <w:rsid w:val="0093086A"/>
    <w:rsid w:val="00940A52"/>
    <w:rsid w:val="00945844"/>
    <w:rsid w:val="00957A62"/>
    <w:rsid w:val="00976B3C"/>
    <w:rsid w:val="00986158"/>
    <w:rsid w:val="009E2329"/>
    <w:rsid w:val="009E487B"/>
    <w:rsid w:val="009F050B"/>
    <w:rsid w:val="00A21E34"/>
    <w:rsid w:val="00A234CA"/>
    <w:rsid w:val="00A34A53"/>
    <w:rsid w:val="00A41A01"/>
    <w:rsid w:val="00A51671"/>
    <w:rsid w:val="00A64171"/>
    <w:rsid w:val="00A824DA"/>
    <w:rsid w:val="00A90EF9"/>
    <w:rsid w:val="00AA122A"/>
    <w:rsid w:val="00AB200F"/>
    <w:rsid w:val="00AC26CF"/>
    <w:rsid w:val="00AF7242"/>
    <w:rsid w:val="00B4108E"/>
    <w:rsid w:val="00B60001"/>
    <w:rsid w:val="00B70709"/>
    <w:rsid w:val="00B77EF6"/>
    <w:rsid w:val="00BA0E2C"/>
    <w:rsid w:val="00BA1120"/>
    <w:rsid w:val="00BD24B0"/>
    <w:rsid w:val="00BE2E02"/>
    <w:rsid w:val="00C2299F"/>
    <w:rsid w:val="00C33950"/>
    <w:rsid w:val="00C56B29"/>
    <w:rsid w:val="00C63CBB"/>
    <w:rsid w:val="00C80EF5"/>
    <w:rsid w:val="00C922EA"/>
    <w:rsid w:val="00CB22EC"/>
    <w:rsid w:val="00D05682"/>
    <w:rsid w:val="00D167DF"/>
    <w:rsid w:val="00D27042"/>
    <w:rsid w:val="00D30378"/>
    <w:rsid w:val="00D4277C"/>
    <w:rsid w:val="00D53156"/>
    <w:rsid w:val="00D56788"/>
    <w:rsid w:val="00D7613E"/>
    <w:rsid w:val="00DA1F04"/>
    <w:rsid w:val="00DC6114"/>
    <w:rsid w:val="00DD7744"/>
    <w:rsid w:val="00DE7987"/>
    <w:rsid w:val="00E04AB7"/>
    <w:rsid w:val="00E171DE"/>
    <w:rsid w:val="00E41EDB"/>
    <w:rsid w:val="00E43CA4"/>
    <w:rsid w:val="00E67439"/>
    <w:rsid w:val="00E67F01"/>
    <w:rsid w:val="00E732DD"/>
    <w:rsid w:val="00F058A0"/>
    <w:rsid w:val="00F13572"/>
    <w:rsid w:val="00F13809"/>
    <w:rsid w:val="00F16ED7"/>
    <w:rsid w:val="00F537ED"/>
    <w:rsid w:val="00F5424A"/>
    <w:rsid w:val="00F653F6"/>
    <w:rsid w:val="00F75DE6"/>
    <w:rsid w:val="00F827C5"/>
    <w:rsid w:val="00FA40CC"/>
    <w:rsid w:val="00FB525B"/>
    <w:rsid w:val="00FC6618"/>
    <w:rsid w:val="00FE2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D6B8D"/>
  <w15:chartTrackingRefBased/>
  <w15:docId w15:val="{81FB4C19-CB80-447F-97AC-A9537CC72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72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AF7242"/>
    <w:rPr>
      <w:rFonts w:cs="Times New Roman"/>
      <w:color w:val="0000FF"/>
      <w:u w:val="single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AF7242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AF7242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AF7242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AF7242"/>
    <w:rPr>
      <w:rFonts w:ascii="Times New Roman" w:eastAsia="Times New Roman" w:hAnsi="Times New Roman" w:cs="Times New Roman"/>
      <w:sz w:val="20"/>
      <w:szCs w:val="20"/>
      <w:lang w:eastAsia="lt-LT"/>
    </w:rPr>
  </w:style>
  <w:style w:type="table" w:customStyle="1" w:styleId="TableGrid411">
    <w:name w:val="Table Grid411"/>
    <w:basedOn w:val="prastojilentel"/>
    <w:next w:val="Lentelstinklelis"/>
    <w:rsid w:val="00C33950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C339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prastasis"/>
    <w:rsid w:val="00F058A0"/>
    <w:rPr>
      <w:rFonts w:ascii="Calibri" w:eastAsia="Calibri" w:hAnsi="Calibri" w:cs="Calibri"/>
      <w:sz w:val="22"/>
      <w:szCs w:val="22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2158</TotalTime>
  <Pages>2</Pages>
  <Words>1414</Words>
  <Characters>806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Aurelija Umantaitė</dc:creator>
  <cp:keywords/>
  <dc:description/>
  <cp:lastModifiedBy>Sigutė Rancienė</cp:lastModifiedBy>
  <cp:revision>210</cp:revision>
  <dcterms:created xsi:type="dcterms:W3CDTF">2024-08-20T08:37:00Z</dcterms:created>
  <dcterms:modified xsi:type="dcterms:W3CDTF">2025-05-13T08:01:00Z</dcterms:modified>
</cp:coreProperties>
</file>